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987" w:rsidRDefault="00835987" w:rsidP="00835987">
      <w:pPr>
        <w:ind w:left="-284"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ОБЯЗАТЕЛЬНО К ИНФОРМИРОВАНИЮ ЗАКАЗЧИКУ. ДЛЯ ТУРАГЕНТА.</w:t>
      </w:r>
    </w:p>
    <w:p w:rsidR="00835987" w:rsidRDefault="00835987" w:rsidP="00835987">
      <w:pPr>
        <w:ind w:left="-284" w:right="-143"/>
        <w:jc w:val="center"/>
        <w:rPr>
          <w:b/>
          <w:sz w:val="28"/>
          <w:szCs w:val="28"/>
        </w:rPr>
      </w:pPr>
    </w:p>
    <w:p w:rsidR="00835987" w:rsidRPr="0077346B" w:rsidRDefault="00835987" w:rsidP="00835987">
      <w:pPr>
        <w:spacing w:line="360" w:lineRule="auto"/>
        <w:jc w:val="right"/>
        <w:rPr>
          <w:bCs/>
          <w:sz w:val="18"/>
          <w:szCs w:val="18"/>
        </w:rPr>
      </w:pPr>
      <w:r w:rsidRPr="0077346B">
        <w:rPr>
          <w:bCs/>
          <w:sz w:val="18"/>
          <w:szCs w:val="18"/>
        </w:rPr>
        <w:t>Информация, подлежащая передачи Клиенту АГЕНТА</w:t>
      </w:r>
    </w:p>
    <w:p w:rsidR="00835987" w:rsidRPr="0077346B" w:rsidRDefault="00835987" w:rsidP="00835987">
      <w:pPr>
        <w:spacing w:after="5" w:line="248" w:lineRule="auto"/>
        <w:ind w:left="10" w:right="176" w:hanging="10"/>
        <w:jc w:val="both"/>
        <w:rPr>
          <w:color w:val="000000"/>
          <w:sz w:val="18"/>
          <w:szCs w:val="18"/>
        </w:rPr>
      </w:pPr>
    </w:p>
    <w:p w:rsidR="00835987" w:rsidRPr="0077346B" w:rsidRDefault="00835987" w:rsidP="00835987">
      <w:pPr>
        <w:spacing w:after="5" w:line="248" w:lineRule="auto"/>
        <w:ind w:left="10" w:right="176" w:hanging="10"/>
        <w:jc w:val="right"/>
        <w:rPr>
          <w:color w:val="000000"/>
          <w:sz w:val="18"/>
          <w:szCs w:val="18"/>
        </w:rPr>
      </w:pPr>
      <w:r w:rsidRPr="0077346B">
        <w:rPr>
          <w:color w:val="000000"/>
          <w:sz w:val="18"/>
          <w:szCs w:val="18"/>
        </w:rPr>
        <w:t>ФИО покупателя________________________________________</w:t>
      </w:r>
    </w:p>
    <w:p w:rsidR="00835987" w:rsidRPr="0077346B" w:rsidRDefault="00835987" w:rsidP="00835987">
      <w:pPr>
        <w:spacing w:after="5" w:line="248" w:lineRule="auto"/>
        <w:ind w:left="10" w:right="176" w:hanging="10"/>
        <w:jc w:val="right"/>
        <w:rPr>
          <w:color w:val="000000"/>
          <w:sz w:val="18"/>
          <w:szCs w:val="18"/>
        </w:rPr>
      </w:pPr>
      <w:r w:rsidRPr="0077346B">
        <w:rPr>
          <w:color w:val="000000"/>
          <w:sz w:val="18"/>
          <w:szCs w:val="18"/>
        </w:rPr>
        <w:t xml:space="preserve">                                                                             Количество человек_____________________________________</w:t>
      </w:r>
    </w:p>
    <w:p w:rsidR="00835987" w:rsidRPr="0077346B" w:rsidRDefault="00835987" w:rsidP="00835987">
      <w:pPr>
        <w:spacing w:after="5" w:line="248" w:lineRule="auto"/>
        <w:ind w:left="10" w:right="176" w:hanging="10"/>
        <w:jc w:val="right"/>
        <w:rPr>
          <w:color w:val="000000"/>
          <w:sz w:val="18"/>
          <w:szCs w:val="18"/>
        </w:rPr>
      </w:pPr>
      <w:r w:rsidRPr="0077346B">
        <w:rPr>
          <w:color w:val="000000"/>
          <w:sz w:val="18"/>
          <w:szCs w:val="18"/>
        </w:rPr>
        <w:t xml:space="preserve">                                                                             Список туристов________________________________________</w:t>
      </w:r>
    </w:p>
    <w:p w:rsidR="00835987" w:rsidRPr="0077346B" w:rsidRDefault="00835987" w:rsidP="00835987">
      <w:pPr>
        <w:spacing w:after="5" w:line="248" w:lineRule="auto"/>
        <w:ind w:left="10" w:right="176" w:hanging="10"/>
        <w:jc w:val="right"/>
        <w:rPr>
          <w:color w:val="000000"/>
          <w:sz w:val="18"/>
          <w:szCs w:val="18"/>
        </w:rPr>
      </w:pPr>
      <w:r w:rsidRPr="0077346B">
        <w:rPr>
          <w:color w:val="000000"/>
          <w:sz w:val="18"/>
          <w:szCs w:val="18"/>
        </w:rPr>
        <w:t xml:space="preserve">                                                                             Дата проведения тура и маршрут__________________________</w:t>
      </w:r>
    </w:p>
    <w:p w:rsidR="00835987" w:rsidRPr="00637CF5" w:rsidRDefault="00835987" w:rsidP="00835987">
      <w:pPr>
        <w:ind w:left="-284" w:right="-143"/>
        <w:jc w:val="center"/>
        <w:rPr>
          <w:b/>
          <w:sz w:val="28"/>
          <w:szCs w:val="28"/>
        </w:rPr>
      </w:pPr>
    </w:p>
    <w:p w:rsidR="00835987" w:rsidRPr="0077346B" w:rsidRDefault="00835987" w:rsidP="00835987">
      <w:pPr>
        <w:pStyle w:val="a3"/>
        <w:numPr>
          <w:ilvl w:val="0"/>
          <w:numId w:val="1"/>
        </w:numPr>
        <w:spacing w:after="0" w:line="240" w:lineRule="auto"/>
        <w:ind w:left="-289" w:right="-143" w:hanging="357"/>
        <w:jc w:val="both"/>
        <w:rPr>
          <w:sz w:val="17"/>
          <w:szCs w:val="17"/>
        </w:rPr>
      </w:pPr>
      <w:r w:rsidRPr="0077346B">
        <w:rPr>
          <w:sz w:val="17"/>
          <w:szCs w:val="17"/>
        </w:rPr>
        <w:t xml:space="preserve">Подача автобуса производится за 15 минут до времени указанного, как отправление. </w:t>
      </w:r>
    </w:p>
    <w:p w:rsidR="00835987" w:rsidRPr="0077346B" w:rsidRDefault="00835987" w:rsidP="00835987">
      <w:pPr>
        <w:pStyle w:val="a3"/>
        <w:spacing w:after="0" w:line="240" w:lineRule="auto"/>
        <w:ind w:left="-289" w:right="-143"/>
        <w:jc w:val="both"/>
        <w:rPr>
          <w:sz w:val="17"/>
          <w:szCs w:val="17"/>
        </w:rPr>
      </w:pPr>
      <w:r w:rsidRPr="0077346B">
        <w:rPr>
          <w:sz w:val="17"/>
          <w:szCs w:val="17"/>
        </w:rPr>
        <w:t xml:space="preserve">(Например, отправление в 8:00 – подача соответственно не ранее 7:45 утра).  </w:t>
      </w:r>
    </w:p>
    <w:p w:rsidR="00835987" w:rsidRPr="0077346B" w:rsidRDefault="00835987" w:rsidP="00835987">
      <w:pPr>
        <w:pStyle w:val="a3"/>
        <w:numPr>
          <w:ilvl w:val="0"/>
          <w:numId w:val="1"/>
        </w:numPr>
        <w:spacing w:after="0" w:line="240" w:lineRule="auto"/>
        <w:ind w:left="-289" w:right="-143" w:hanging="357"/>
        <w:jc w:val="both"/>
        <w:rPr>
          <w:sz w:val="17"/>
          <w:szCs w:val="17"/>
        </w:rPr>
      </w:pPr>
      <w:r w:rsidRPr="0077346B">
        <w:rPr>
          <w:sz w:val="17"/>
          <w:szCs w:val="17"/>
        </w:rPr>
        <w:t>Во время стандартных маршрутов биотуалетом пользоваться не разрешено. Санитарная остановка предусмотрена в строго отведенных местах.</w:t>
      </w:r>
    </w:p>
    <w:p w:rsidR="00835987" w:rsidRPr="0077346B" w:rsidRDefault="00835987" w:rsidP="00835987">
      <w:pPr>
        <w:pStyle w:val="a3"/>
        <w:numPr>
          <w:ilvl w:val="0"/>
          <w:numId w:val="1"/>
        </w:numPr>
        <w:spacing w:after="0" w:line="240" w:lineRule="auto"/>
        <w:ind w:left="-289" w:right="-143" w:hanging="357"/>
        <w:jc w:val="both"/>
        <w:rPr>
          <w:sz w:val="17"/>
          <w:szCs w:val="17"/>
        </w:rPr>
      </w:pPr>
      <w:r w:rsidRPr="0077346B">
        <w:rPr>
          <w:sz w:val="17"/>
          <w:szCs w:val="17"/>
        </w:rPr>
        <w:t>Туроператор не сообщает клиенту номер автобуса, а сообщает название информационной таблички.</w:t>
      </w:r>
    </w:p>
    <w:p w:rsidR="00835987" w:rsidRPr="0077346B" w:rsidRDefault="00835987" w:rsidP="00835987">
      <w:pPr>
        <w:pStyle w:val="a3"/>
        <w:numPr>
          <w:ilvl w:val="0"/>
          <w:numId w:val="1"/>
        </w:numPr>
        <w:spacing w:after="0" w:line="240" w:lineRule="auto"/>
        <w:ind w:left="-289" w:right="-143" w:hanging="357"/>
        <w:jc w:val="both"/>
        <w:rPr>
          <w:sz w:val="17"/>
          <w:szCs w:val="17"/>
        </w:rPr>
      </w:pPr>
      <w:r w:rsidRPr="0077346B">
        <w:rPr>
          <w:sz w:val="17"/>
          <w:szCs w:val="17"/>
        </w:rPr>
        <w:t xml:space="preserve">При группе в 10–24 человек на маршрут выводятся микроавтобусы. </w:t>
      </w:r>
    </w:p>
    <w:p w:rsidR="00835987" w:rsidRPr="0077346B" w:rsidRDefault="00835987" w:rsidP="00835987">
      <w:pPr>
        <w:pStyle w:val="a3"/>
        <w:spacing w:after="0" w:line="240" w:lineRule="auto"/>
        <w:ind w:left="-289" w:right="-143"/>
        <w:jc w:val="both"/>
        <w:rPr>
          <w:sz w:val="17"/>
          <w:szCs w:val="17"/>
        </w:rPr>
      </w:pPr>
      <w:r w:rsidRPr="0077346B">
        <w:rPr>
          <w:sz w:val="17"/>
          <w:szCs w:val="17"/>
        </w:rPr>
        <w:t xml:space="preserve">При группе более 24 человек - большой автобус туристского класса (иномарка). </w:t>
      </w:r>
    </w:p>
    <w:p w:rsidR="00835987" w:rsidRPr="0077346B" w:rsidRDefault="00835987" w:rsidP="00835987">
      <w:pPr>
        <w:pStyle w:val="a3"/>
        <w:numPr>
          <w:ilvl w:val="0"/>
          <w:numId w:val="1"/>
        </w:numPr>
        <w:spacing w:after="0" w:line="240" w:lineRule="auto"/>
        <w:ind w:left="-289" w:right="-143" w:hanging="357"/>
        <w:jc w:val="both"/>
        <w:rPr>
          <w:sz w:val="17"/>
          <w:szCs w:val="17"/>
        </w:rPr>
      </w:pPr>
      <w:r w:rsidRPr="00CA2DFD">
        <w:rPr>
          <w:b/>
          <w:sz w:val="17"/>
          <w:szCs w:val="17"/>
        </w:rPr>
        <w:t>В стандартную стоимость тура входит размещение в номерах стандартной категории (санузел в номере).</w:t>
      </w:r>
      <w:r w:rsidRPr="0077346B">
        <w:rPr>
          <w:sz w:val="17"/>
          <w:szCs w:val="17"/>
        </w:rPr>
        <w:t xml:space="preserve"> За одноместные номера категории стандарт, номера категорий «бизнес», «де-люкс», «люкс» и другие взимается доплата. Стоимость доплаты рассчитывается отдельно по запросу заказчика при заключении договора. Категория номера определяется в соответствии с сертификатом места размещения, выданным уполномоченным органом, влиять на который со стороны туроператора не представляется возможным. Ознакомиться с местами размещения и подробным описанием номеров можно на сайте гостиницы, указанной в Программе тура. Наличие отдельного оборудования в номере (кондиционер, холодильник, чайник банный халат и пр.) не гарантируется в стандартном туре и не является существенным условием настоящего договора.</w:t>
      </w:r>
    </w:p>
    <w:p w:rsidR="00835987" w:rsidRPr="00CA2DFD" w:rsidRDefault="00835987" w:rsidP="00835987">
      <w:pPr>
        <w:pStyle w:val="a3"/>
        <w:numPr>
          <w:ilvl w:val="0"/>
          <w:numId w:val="1"/>
        </w:numPr>
        <w:spacing w:after="0" w:line="240" w:lineRule="auto"/>
        <w:ind w:left="-289" w:right="-143" w:hanging="357"/>
        <w:jc w:val="both"/>
        <w:rPr>
          <w:b/>
          <w:sz w:val="17"/>
          <w:szCs w:val="17"/>
        </w:rPr>
      </w:pPr>
      <w:r w:rsidRPr="00CA2DFD">
        <w:rPr>
          <w:b/>
          <w:sz w:val="17"/>
          <w:szCs w:val="17"/>
        </w:rPr>
        <w:t>Дополнительным местом является кресло-кровать или раскладушка, а не отдельное спальное место.</w:t>
      </w:r>
    </w:p>
    <w:p w:rsidR="00835987" w:rsidRPr="00CA2DFD" w:rsidRDefault="00835987" w:rsidP="00835987">
      <w:pPr>
        <w:pStyle w:val="a3"/>
        <w:numPr>
          <w:ilvl w:val="0"/>
          <w:numId w:val="1"/>
        </w:numPr>
        <w:spacing w:after="0" w:line="240" w:lineRule="auto"/>
        <w:ind w:left="-289" w:right="-143" w:hanging="357"/>
        <w:jc w:val="both"/>
        <w:rPr>
          <w:b/>
          <w:sz w:val="17"/>
          <w:szCs w:val="17"/>
        </w:rPr>
      </w:pPr>
      <w:r w:rsidRPr="00CA2DFD">
        <w:rPr>
          <w:b/>
          <w:sz w:val="17"/>
          <w:szCs w:val="17"/>
        </w:rPr>
        <w:t xml:space="preserve">Употребление алкогольных напитков запрещается на всем пути следования по маршруту. В случае, если будет выявлен факт распития спиртных напитков в автобусе, так как это может помешать проведению экскурсии, отдыху других туристов, графику и схеме маршрута, а также нормам поведения в объектах экскурсионного показа и размещения, Туроператор вправе без какого-либо возмещения стоимости тура прервать путешествие таких туристов. </w:t>
      </w:r>
    </w:p>
    <w:p w:rsidR="00835987" w:rsidRPr="0077346B" w:rsidRDefault="00835987" w:rsidP="00835987">
      <w:pPr>
        <w:pStyle w:val="a3"/>
        <w:numPr>
          <w:ilvl w:val="0"/>
          <w:numId w:val="1"/>
        </w:numPr>
        <w:spacing w:after="0" w:line="240" w:lineRule="auto"/>
        <w:ind w:left="-289" w:right="-143" w:hanging="357"/>
        <w:jc w:val="both"/>
        <w:rPr>
          <w:sz w:val="17"/>
          <w:szCs w:val="17"/>
        </w:rPr>
      </w:pPr>
      <w:r w:rsidRPr="0077346B">
        <w:rPr>
          <w:sz w:val="17"/>
          <w:szCs w:val="17"/>
        </w:rPr>
        <w:t xml:space="preserve">Участникам тура запрещается совершать действия, препятствующие нормальному отдыху других туристов и наносящие моральный и материальный ущерб. </w:t>
      </w:r>
    </w:p>
    <w:p w:rsidR="00835987" w:rsidRPr="0077346B" w:rsidRDefault="00835987" w:rsidP="00835987">
      <w:pPr>
        <w:pStyle w:val="a3"/>
        <w:numPr>
          <w:ilvl w:val="0"/>
          <w:numId w:val="1"/>
        </w:numPr>
        <w:spacing w:after="0" w:line="240" w:lineRule="auto"/>
        <w:ind w:left="-289" w:right="-143" w:hanging="357"/>
        <w:jc w:val="both"/>
        <w:rPr>
          <w:sz w:val="17"/>
          <w:szCs w:val="17"/>
        </w:rPr>
      </w:pPr>
      <w:r w:rsidRPr="0077346B">
        <w:rPr>
          <w:sz w:val="17"/>
          <w:szCs w:val="17"/>
        </w:rPr>
        <w:t xml:space="preserve">Пассажир должен бережно обращаться с любым оборудованием (аудиогиды и пр.), предоставленным ему в период проведения экскурсии, а также аккуратно относиться к оборудованию автобуса и не допускать его порчи. </w:t>
      </w:r>
    </w:p>
    <w:p w:rsidR="00835987" w:rsidRPr="0077346B" w:rsidRDefault="00835987" w:rsidP="00835987">
      <w:pPr>
        <w:pStyle w:val="a3"/>
        <w:numPr>
          <w:ilvl w:val="0"/>
          <w:numId w:val="1"/>
        </w:numPr>
        <w:spacing w:after="0" w:line="240" w:lineRule="auto"/>
        <w:ind w:left="-289" w:right="-143" w:hanging="357"/>
        <w:jc w:val="both"/>
        <w:rPr>
          <w:sz w:val="17"/>
          <w:szCs w:val="17"/>
        </w:rPr>
      </w:pPr>
      <w:r w:rsidRPr="0077346B">
        <w:rPr>
          <w:sz w:val="17"/>
          <w:szCs w:val="17"/>
        </w:rPr>
        <w:t>Во время движения автобуса пассажир обязан находиться на своих местах с пристегнутыми ремнями безопасности. Категорически запрещается стоять и ходить по салону во время движения автобуса. Несоблюдение данных требований может привести к снятию пассажира с маршрута тура, без возмещения стоимости не оказанных услуг.</w:t>
      </w:r>
    </w:p>
    <w:p w:rsidR="00835987" w:rsidRPr="0077346B" w:rsidRDefault="00835987" w:rsidP="00835987">
      <w:pPr>
        <w:pStyle w:val="a3"/>
        <w:numPr>
          <w:ilvl w:val="0"/>
          <w:numId w:val="1"/>
        </w:numPr>
        <w:spacing w:after="0" w:line="240" w:lineRule="auto"/>
        <w:ind w:left="-289" w:right="-143" w:hanging="357"/>
        <w:jc w:val="both"/>
        <w:rPr>
          <w:b/>
          <w:sz w:val="17"/>
          <w:szCs w:val="17"/>
        </w:rPr>
      </w:pPr>
      <w:r w:rsidRPr="0077346B">
        <w:rPr>
          <w:b/>
          <w:sz w:val="17"/>
          <w:szCs w:val="17"/>
        </w:rPr>
        <w:t>Заселение в гостиницу несовершеннолетних граждан, не достигших 14-летнего возраста,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</w:r>
    </w:p>
    <w:p w:rsidR="00835987" w:rsidRPr="0077346B" w:rsidRDefault="00835987" w:rsidP="00835987">
      <w:pPr>
        <w:pStyle w:val="a3"/>
        <w:numPr>
          <w:ilvl w:val="0"/>
          <w:numId w:val="1"/>
        </w:numPr>
        <w:spacing w:after="0" w:line="240" w:lineRule="auto"/>
        <w:ind w:left="-289" w:right="-143" w:hanging="357"/>
        <w:jc w:val="both"/>
        <w:rPr>
          <w:sz w:val="17"/>
          <w:szCs w:val="17"/>
        </w:rPr>
      </w:pPr>
      <w:r w:rsidRPr="0077346B">
        <w:rPr>
          <w:sz w:val="17"/>
          <w:szCs w:val="17"/>
        </w:rPr>
        <w:t>Номера координатора предоставляются на случай, если турист потерялся или опаздывает к отправлению автобуса (в пределах разумного времени), а не для проверки связи и работы телефона, выяснения графика и маршрута.</w:t>
      </w:r>
    </w:p>
    <w:p w:rsidR="00835987" w:rsidRPr="00CA2DFD" w:rsidRDefault="00835987" w:rsidP="00835987">
      <w:pPr>
        <w:pStyle w:val="a3"/>
        <w:numPr>
          <w:ilvl w:val="0"/>
          <w:numId w:val="1"/>
        </w:numPr>
        <w:spacing w:after="0" w:line="240" w:lineRule="auto"/>
        <w:ind w:left="-289" w:right="-143" w:hanging="357"/>
        <w:jc w:val="both"/>
        <w:rPr>
          <w:b/>
          <w:sz w:val="17"/>
          <w:szCs w:val="17"/>
        </w:rPr>
      </w:pPr>
      <w:r w:rsidRPr="00CA2DFD">
        <w:rPr>
          <w:b/>
          <w:sz w:val="17"/>
          <w:szCs w:val="17"/>
        </w:rPr>
        <w:t xml:space="preserve">При недоборе туристской группы до 10 человек тур снимается, а стоимость тура возвращается в полном объеме. </w:t>
      </w:r>
    </w:p>
    <w:p w:rsidR="00835987" w:rsidRPr="0077346B" w:rsidRDefault="00835987" w:rsidP="00835987">
      <w:pPr>
        <w:pStyle w:val="a3"/>
        <w:numPr>
          <w:ilvl w:val="0"/>
          <w:numId w:val="1"/>
        </w:numPr>
        <w:spacing w:after="0" w:line="240" w:lineRule="auto"/>
        <w:ind w:left="-289" w:right="-143" w:hanging="357"/>
        <w:jc w:val="both"/>
        <w:rPr>
          <w:sz w:val="17"/>
          <w:szCs w:val="17"/>
        </w:rPr>
      </w:pPr>
      <w:r w:rsidRPr="0077346B">
        <w:rPr>
          <w:sz w:val="17"/>
          <w:szCs w:val="17"/>
        </w:rPr>
        <w:t xml:space="preserve">Туроператор вправе заменить гостиницу при условии, что новая гостиница будет аналогичного или более высокого класса без дополнительной оплаты.  </w:t>
      </w:r>
    </w:p>
    <w:p w:rsidR="00835987" w:rsidRPr="00CA2DFD" w:rsidRDefault="00835987" w:rsidP="00835987">
      <w:pPr>
        <w:pStyle w:val="a3"/>
        <w:numPr>
          <w:ilvl w:val="0"/>
          <w:numId w:val="1"/>
        </w:numPr>
        <w:spacing w:after="0" w:line="240" w:lineRule="auto"/>
        <w:ind w:left="-289" w:right="-143" w:hanging="357"/>
        <w:jc w:val="both"/>
        <w:rPr>
          <w:b/>
          <w:color w:val="FF0000"/>
          <w:sz w:val="17"/>
          <w:szCs w:val="17"/>
        </w:rPr>
      </w:pPr>
      <w:r w:rsidRPr="0077346B">
        <w:rPr>
          <w:sz w:val="17"/>
          <w:szCs w:val="17"/>
        </w:rPr>
        <w:t xml:space="preserve">Туроператор оставляет за собой право вносить изменения в расписание тура в зависимости от объективных обстоятельств. В периоды ухудшения погоды (сильные снегопады, заносы на дорогах, низкие/высокие температуры воздуха, сели, ливни, наводнения, смог и т.п.) Туроператор оставляет за собой право в исключительных случаях менять программу тура: заменять объекты посещения на доступные в данных погодных условиях, а при невозможности замены - исключать из программы объекты (с последующим возвратом стоимости посещения объекта), посещение которых в погодных условиях на момент проведения тура может угрожать безопасности туристов. Решение об указанной замене/отмене объектов принимается гидом и/или ведущим менеджером тура в одностороннем порядке. </w:t>
      </w:r>
      <w:r w:rsidRPr="00CA2DFD">
        <w:rPr>
          <w:b/>
          <w:color w:val="FF0000"/>
          <w:sz w:val="17"/>
          <w:szCs w:val="17"/>
        </w:rPr>
        <w:t xml:space="preserve">Время в программе (особенно время прибытия) указанно ориентировочно. </w:t>
      </w:r>
    </w:p>
    <w:p w:rsidR="00835987" w:rsidRDefault="00835987" w:rsidP="00835987">
      <w:pPr>
        <w:pStyle w:val="a3"/>
        <w:numPr>
          <w:ilvl w:val="0"/>
          <w:numId w:val="1"/>
        </w:numPr>
        <w:spacing w:after="0" w:line="240" w:lineRule="auto"/>
        <w:ind w:left="-289" w:right="-143" w:hanging="357"/>
        <w:jc w:val="both"/>
        <w:rPr>
          <w:sz w:val="17"/>
          <w:szCs w:val="17"/>
        </w:rPr>
      </w:pPr>
      <w:r w:rsidRPr="0077346B">
        <w:rPr>
          <w:sz w:val="17"/>
          <w:szCs w:val="17"/>
        </w:rPr>
        <w:t xml:space="preserve">В случае необходимости фиксации определенных мест в автобусе Туроператор по заявке Турагента вправе оформить дополнительную услугу «Выбор места». </w:t>
      </w:r>
      <w:r w:rsidRPr="0077346B">
        <w:rPr>
          <w:b/>
          <w:sz w:val="17"/>
          <w:szCs w:val="17"/>
        </w:rPr>
        <w:t>Схема расположения мест в автобусе является ориентировочной. Автобусы бывают разной конфигурации и могут меняться по программе в зависимости от количества человек в группе.</w:t>
      </w:r>
      <w:r w:rsidRPr="0077346B">
        <w:rPr>
          <w:sz w:val="17"/>
          <w:szCs w:val="17"/>
        </w:rPr>
        <w:t xml:space="preserve"> Туроператор гарантирует только предоставление автобуса-иномарки туристического класса. Приоритет при рассадке отдается фиксированным местам. Рассадка в салоне назначается программой автоматически, в зависимости от типа подаваемого транспортного средства. Рассадка в автобусе производится только на места, соответствующие требованиям по перевозке пассажиров.</w:t>
      </w:r>
    </w:p>
    <w:p w:rsidR="00835987" w:rsidRPr="00CA2DFD" w:rsidRDefault="00835987" w:rsidP="00835987">
      <w:pPr>
        <w:pStyle w:val="a3"/>
        <w:numPr>
          <w:ilvl w:val="0"/>
          <w:numId w:val="1"/>
        </w:numPr>
        <w:spacing w:after="0" w:line="240" w:lineRule="auto"/>
        <w:ind w:left="-289" w:right="-143" w:hanging="357"/>
        <w:jc w:val="both"/>
        <w:rPr>
          <w:sz w:val="17"/>
          <w:szCs w:val="17"/>
        </w:rPr>
      </w:pPr>
      <w:r w:rsidRPr="00CA2DFD">
        <w:rPr>
          <w:sz w:val="17"/>
          <w:szCs w:val="17"/>
        </w:rPr>
        <w:t xml:space="preserve">Турист вправе </w:t>
      </w:r>
      <w:r w:rsidRPr="00CA2DFD">
        <w:rPr>
          <w:color w:val="000000" w:themeColor="text1"/>
          <w:sz w:val="17"/>
          <w:szCs w:val="17"/>
        </w:rPr>
        <w:t>дополнительно заказать услугу «Поздняя отмена» к стандартному тарифу- условия тарифа уточнять при бронировании.</w:t>
      </w:r>
    </w:p>
    <w:p w:rsidR="00835987" w:rsidRDefault="00835987" w:rsidP="00835987">
      <w:pPr>
        <w:pStyle w:val="a3"/>
        <w:numPr>
          <w:ilvl w:val="0"/>
          <w:numId w:val="1"/>
        </w:numPr>
        <w:spacing w:after="0" w:line="240" w:lineRule="auto"/>
        <w:ind w:left="-289" w:hanging="357"/>
        <w:jc w:val="both"/>
        <w:rPr>
          <w:rFonts w:cstheme="minorHAnsi"/>
          <w:b/>
          <w:color w:val="FF0000"/>
          <w:sz w:val="17"/>
          <w:szCs w:val="17"/>
        </w:rPr>
      </w:pPr>
      <w:r w:rsidRPr="0077346B">
        <w:rPr>
          <w:rFonts w:cstheme="minorHAnsi"/>
          <w:b/>
          <w:color w:val="FF0000"/>
          <w:sz w:val="17"/>
          <w:szCs w:val="17"/>
        </w:rPr>
        <w:t xml:space="preserve">Отсутствие у Заказчика документов является грубым нарушением обязательств со стороны Заказчика и влечет расторжение Договора в одностороннем порядке по правилам гражданского законодательства Российской Федерации. Туроператор вправе отказать Заказчику в реализации туристских услуг, а именно: снять с тура, выселить из гостиницы. Туроператор не несет ответственность за отсутствие у Заказчика документов, указанных в договоре. </w:t>
      </w:r>
    </w:p>
    <w:p w:rsidR="00835987" w:rsidRPr="0077346B" w:rsidRDefault="00835987" w:rsidP="00835987">
      <w:pPr>
        <w:pStyle w:val="a3"/>
        <w:spacing w:after="0" w:line="240" w:lineRule="auto"/>
        <w:ind w:left="-289"/>
        <w:jc w:val="both"/>
        <w:rPr>
          <w:rFonts w:cstheme="minorHAnsi"/>
          <w:b/>
          <w:color w:val="FF0000"/>
          <w:sz w:val="17"/>
          <w:szCs w:val="17"/>
        </w:rPr>
      </w:pPr>
    </w:p>
    <w:p w:rsidR="00835987" w:rsidRPr="0077346B" w:rsidRDefault="00835987" w:rsidP="00835987">
      <w:pPr>
        <w:pStyle w:val="a3"/>
        <w:spacing w:after="0" w:line="240" w:lineRule="auto"/>
        <w:ind w:left="-289" w:hanging="357"/>
        <w:jc w:val="both"/>
        <w:rPr>
          <w:rFonts w:cstheme="minorHAnsi"/>
          <w:b/>
          <w:color w:val="FF0000"/>
          <w:sz w:val="17"/>
          <w:szCs w:val="17"/>
        </w:rPr>
      </w:pPr>
      <w:r w:rsidRPr="0077346B">
        <w:rPr>
          <w:b/>
          <w:bCs/>
          <w:color w:val="000000"/>
          <w:sz w:val="17"/>
          <w:szCs w:val="17"/>
          <w:u w:val="single"/>
        </w:rPr>
        <w:t xml:space="preserve">Данная форма является неотъемлемой частью Договора и путевки от Туроператора и является обязательной к подписанию между Агентом и Клиентом. </w:t>
      </w:r>
    </w:p>
    <w:p w:rsidR="00835987" w:rsidRPr="000A79BE" w:rsidRDefault="00835987" w:rsidP="00835987">
      <w:pPr>
        <w:jc w:val="both"/>
        <w:rPr>
          <w:rFonts w:cstheme="minorHAnsi"/>
          <w:b/>
          <w:color w:val="FF0000"/>
          <w:sz w:val="28"/>
          <w:szCs w:val="28"/>
        </w:rPr>
      </w:pPr>
    </w:p>
    <w:p w:rsidR="00835987" w:rsidRDefault="00835987" w:rsidP="00835987">
      <w:pPr>
        <w:jc w:val="both"/>
        <w:rPr>
          <w:color w:val="000000" w:themeColor="text1"/>
          <w:sz w:val="28"/>
          <w:szCs w:val="28"/>
        </w:rPr>
      </w:pPr>
    </w:p>
    <w:p w:rsidR="00835987" w:rsidRPr="00110645" w:rsidRDefault="00835987" w:rsidP="008359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645">
        <w:rPr>
          <w:rFonts w:ascii="Times New Roman" w:hAnsi="Times New Roman" w:cs="Times New Roman"/>
          <w:b/>
          <w:sz w:val="28"/>
          <w:szCs w:val="28"/>
        </w:rPr>
        <w:t>Условия аннуляции</w:t>
      </w:r>
    </w:p>
    <w:p w:rsidR="00835987" w:rsidRPr="0077346B" w:rsidRDefault="00835987" w:rsidP="00835987">
      <w:pPr>
        <w:pStyle w:val="a3"/>
        <w:numPr>
          <w:ilvl w:val="0"/>
          <w:numId w:val="2"/>
        </w:numPr>
        <w:ind w:left="-567" w:firstLine="0"/>
        <w:rPr>
          <w:rFonts w:cstheme="minorHAnsi"/>
          <w:sz w:val="18"/>
          <w:szCs w:val="18"/>
        </w:rPr>
      </w:pPr>
      <w:r w:rsidRPr="0077346B">
        <w:rPr>
          <w:rFonts w:cstheme="minorHAnsi"/>
          <w:sz w:val="18"/>
          <w:szCs w:val="18"/>
        </w:rPr>
        <w:t xml:space="preserve">В случае изменения сведений и/или состава Туристского продукта/Туристских услуг, произведенные по письменному запросу Турагента в Заявке, бронирование которой было подтверждено, </w:t>
      </w:r>
      <w:r>
        <w:rPr>
          <w:rFonts w:cstheme="minorHAnsi"/>
          <w:sz w:val="18"/>
          <w:szCs w:val="18"/>
        </w:rPr>
        <w:t xml:space="preserve">Турагент обязан компенсировать </w:t>
      </w:r>
      <w:r w:rsidRPr="0077346B">
        <w:rPr>
          <w:rFonts w:cstheme="minorHAnsi"/>
          <w:sz w:val="18"/>
          <w:szCs w:val="18"/>
        </w:rPr>
        <w:t>дополнительные расходы Туроператора, связанные с внесением данных изменений, переоформлением проездных и иных документов. Сведения об условиях внесения изменений в забронированную Заявку и размере дополнительной оплаты Туроператор сообщает Турагенту дополнительно и направляет счет на доплату по измененной Заявке.</w:t>
      </w:r>
    </w:p>
    <w:p w:rsidR="00835987" w:rsidRPr="0077346B" w:rsidRDefault="00835987" w:rsidP="00835987">
      <w:pPr>
        <w:pStyle w:val="a3"/>
        <w:numPr>
          <w:ilvl w:val="0"/>
          <w:numId w:val="2"/>
        </w:numPr>
        <w:ind w:left="-567" w:firstLine="0"/>
        <w:rPr>
          <w:rFonts w:cstheme="minorHAnsi"/>
          <w:b/>
          <w:sz w:val="18"/>
          <w:szCs w:val="18"/>
        </w:rPr>
      </w:pPr>
      <w:r w:rsidRPr="0077346B">
        <w:rPr>
          <w:rFonts w:cstheme="minorHAnsi"/>
          <w:b/>
          <w:sz w:val="18"/>
          <w:szCs w:val="18"/>
        </w:rPr>
        <w:t>Ответственность за своевременное отслеживание изменений в подтвержденной Заявке несет Турагент.</w:t>
      </w:r>
    </w:p>
    <w:p w:rsidR="00835987" w:rsidRPr="0077346B" w:rsidRDefault="00835987" w:rsidP="00835987">
      <w:pPr>
        <w:pStyle w:val="a3"/>
        <w:numPr>
          <w:ilvl w:val="0"/>
          <w:numId w:val="2"/>
        </w:numPr>
        <w:ind w:left="-567" w:firstLine="0"/>
        <w:rPr>
          <w:rFonts w:cstheme="minorHAnsi"/>
          <w:sz w:val="18"/>
          <w:szCs w:val="18"/>
        </w:rPr>
      </w:pPr>
      <w:r w:rsidRPr="0077346B">
        <w:rPr>
          <w:rFonts w:cstheme="minorHAnsi"/>
          <w:sz w:val="18"/>
          <w:szCs w:val="18"/>
        </w:rPr>
        <w:t xml:space="preserve">Если требования Турагента произвести изменения сведений и/или состава Туристского продукта/Туристских услуг не могут быть осуществлены Туроператором (например, замена средства размещения, сроков размещения, полное изменение фамилии и т.п.), то Турагент вправе отказаться от заказанного Туристского продукта/Туристских услуг и оформить новую Заявку. В этом случае Туроператор возвращает Турагенту все полученные от него денежные средства по аннулированной Заявке </w:t>
      </w:r>
      <w:r w:rsidRPr="0077346B">
        <w:rPr>
          <w:rFonts w:cstheme="minorHAnsi"/>
          <w:b/>
          <w:sz w:val="18"/>
          <w:szCs w:val="18"/>
        </w:rPr>
        <w:t>за вычетом суммы фактически понесенных расходов.</w:t>
      </w:r>
    </w:p>
    <w:p w:rsidR="00835987" w:rsidRPr="0077346B" w:rsidRDefault="00835987" w:rsidP="00835987">
      <w:pPr>
        <w:pStyle w:val="a3"/>
        <w:numPr>
          <w:ilvl w:val="0"/>
          <w:numId w:val="2"/>
        </w:numPr>
        <w:ind w:left="-567" w:firstLine="0"/>
        <w:rPr>
          <w:rFonts w:cstheme="minorHAnsi"/>
          <w:sz w:val="18"/>
          <w:szCs w:val="18"/>
        </w:rPr>
      </w:pPr>
      <w:r w:rsidRPr="0038656C">
        <w:rPr>
          <w:rFonts w:cstheme="minorHAnsi"/>
          <w:b/>
          <w:sz w:val="18"/>
          <w:szCs w:val="18"/>
        </w:rPr>
        <w:t>Турагент имеет право в письменной форме отказаться от сделки (аннулировать Заявку).</w:t>
      </w:r>
      <w:r w:rsidRPr="0077346B">
        <w:rPr>
          <w:rFonts w:cstheme="minorHAnsi"/>
          <w:sz w:val="18"/>
          <w:szCs w:val="18"/>
        </w:rPr>
        <w:t xml:space="preserve"> В этом случае Туроператор возвращает Турагенту полученные в оплату Туристского продукта/Туристских услуг денежные средства с удержанием из них суммы фактически понесенных расходов, подтвержденных документально связанных, с исполнением обязательств по данной Заявке. Туроператор сообщает сумму понесенных им расходов в письменном виде. </w:t>
      </w:r>
    </w:p>
    <w:p w:rsidR="00835987" w:rsidRDefault="00835987" w:rsidP="00835987">
      <w:pPr>
        <w:pStyle w:val="a3"/>
        <w:numPr>
          <w:ilvl w:val="0"/>
          <w:numId w:val="2"/>
        </w:numPr>
        <w:ind w:left="-567" w:firstLine="0"/>
        <w:rPr>
          <w:rFonts w:cstheme="minorHAnsi"/>
          <w:sz w:val="18"/>
          <w:szCs w:val="18"/>
        </w:rPr>
      </w:pPr>
      <w:r w:rsidRPr="0038656C">
        <w:rPr>
          <w:rFonts w:cstheme="minorHAnsi"/>
          <w:b/>
          <w:sz w:val="18"/>
          <w:szCs w:val="18"/>
        </w:rPr>
        <w:t xml:space="preserve">Фактически понесенными расходами Туроператора </w:t>
      </w:r>
      <w:r w:rsidRPr="0038656C">
        <w:rPr>
          <w:rFonts w:cstheme="minorHAnsi"/>
          <w:sz w:val="18"/>
          <w:szCs w:val="18"/>
        </w:rPr>
        <w:t xml:space="preserve">признаются любые расходы Туроператора по подтвержденному туру, факт которых подтвержден документально, в том числе штрафы, неустойка и пени, выплачиваемые Туроператором поставщикам услуг, входящим в турпродукт, при отказе Турагента или Туриста Агента от поездки по любой причине, в том числе связанные с изменением информации в подтвержденной Заявке (сроков и маршрута поездки, состава туристов и т.д.), а также при изменении или расторжении настоящего договора. </w:t>
      </w:r>
    </w:p>
    <w:p w:rsidR="00835987" w:rsidRPr="0038656C" w:rsidRDefault="00835987" w:rsidP="00835987">
      <w:pPr>
        <w:pStyle w:val="a3"/>
        <w:numPr>
          <w:ilvl w:val="0"/>
          <w:numId w:val="2"/>
        </w:numPr>
        <w:ind w:left="-567" w:firstLine="0"/>
        <w:rPr>
          <w:rFonts w:cstheme="minorHAnsi"/>
          <w:sz w:val="18"/>
          <w:szCs w:val="18"/>
        </w:rPr>
      </w:pPr>
      <w:r w:rsidRPr="0038656C">
        <w:rPr>
          <w:rFonts w:cstheme="minorHAnsi"/>
          <w:b/>
          <w:sz w:val="18"/>
          <w:szCs w:val="18"/>
        </w:rPr>
        <w:t>К фактическим расходам Туроператора, подлежащим возмещению Турагентом</w:t>
      </w:r>
      <w:r w:rsidRPr="0038656C">
        <w:rPr>
          <w:rFonts w:cstheme="minorHAnsi"/>
          <w:sz w:val="18"/>
          <w:szCs w:val="18"/>
        </w:rPr>
        <w:t>, также относятся денежные средства, которые оператор оплачивает за переоформление авиа-, жд- билета, а также суммы, удерживающиеся поставщиками услуг при аннуляции авиа-, жд-билетов, в соответствии с правилами, установленными перевозчиком или консолидатором рейса.</w:t>
      </w:r>
    </w:p>
    <w:p w:rsidR="00835987" w:rsidRPr="0077346B" w:rsidRDefault="00835987" w:rsidP="00835987">
      <w:pPr>
        <w:pStyle w:val="a3"/>
        <w:numPr>
          <w:ilvl w:val="0"/>
          <w:numId w:val="2"/>
        </w:numPr>
        <w:ind w:left="-567" w:firstLine="0"/>
        <w:rPr>
          <w:rFonts w:cstheme="minorHAnsi"/>
          <w:sz w:val="18"/>
          <w:szCs w:val="18"/>
        </w:rPr>
      </w:pPr>
      <w:r w:rsidRPr="00CA2DFD">
        <w:rPr>
          <w:rFonts w:cstheme="minorHAnsi"/>
          <w:b/>
          <w:sz w:val="18"/>
          <w:szCs w:val="18"/>
        </w:rPr>
        <w:t>В случае аннуляции Туроператором оплаченной Заявки,</w:t>
      </w:r>
      <w:r w:rsidRPr="0077346B">
        <w:rPr>
          <w:rFonts w:cstheme="minorHAnsi"/>
          <w:sz w:val="18"/>
          <w:szCs w:val="18"/>
        </w:rPr>
        <w:t xml:space="preserve"> он обязан возвратить в полном объеме полученные от Турагента в оплату Туристского продукта/Туристских услуг денежные средства, в соответствии с действующим законодательством РФ, за исключением случаев, когда заявка была аннулирована Туроператором по инициативе Турагента или по причинам нарушения Турагентом договорных обязательств.</w:t>
      </w:r>
    </w:p>
    <w:p w:rsidR="00A94C33" w:rsidRDefault="00A94C33">
      <w:bookmarkStart w:id="0" w:name="_GoBack"/>
      <w:bookmarkEnd w:id="0"/>
    </w:p>
    <w:sectPr w:rsidR="00A94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42711"/>
    <w:multiLevelType w:val="hybridMultilevel"/>
    <w:tmpl w:val="85D4B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A4B66"/>
    <w:multiLevelType w:val="multilevel"/>
    <w:tmpl w:val="23F24F1C"/>
    <w:lvl w:ilvl="0">
      <w:start w:val="1"/>
      <w:numFmt w:val="decimal"/>
      <w:lvlText w:val="%1."/>
      <w:lvlJc w:val="left"/>
      <w:pPr>
        <w:ind w:left="436" w:hanging="360"/>
      </w:pPr>
    </w:lvl>
    <w:lvl w:ilvl="1">
      <w:start w:val="5"/>
      <w:numFmt w:val="decimal"/>
      <w:isLgl/>
      <w:lvlText w:val="%1.%2.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001"/>
    <w:rsid w:val="00835987"/>
    <w:rsid w:val="009D6001"/>
    <w:rsid w:val="00A9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0571B-50EA-4856-A919-FD7817F1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35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98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1336</Words>
  <Characters>7621</Characters>
  <Application>Microsoft Office Word</Application>
  <DocSecurity>0</DocSecurity>
  <Lines>63</Lines>
  <Paragraphs>17</Paragraphs>
  <ScaleCrop>false</ScaleCrop>
  <Company>Krokoz™</Company>
  <LinksUpToDate>false</LinksUpToDate>
  <CharactersWithSpaces>8940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2</cp:revision>
  <dcterms:created xsi:type="dcterms:W3CDTF">2025-10-23T14:05:00Z</dcterms:created>
  <dcterms:modified xsi:type="dcterms:W3CDTF">2025-10-23T14:06:00Z</dcterms:modified>
</cp:coreProperties>
</file>